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84" w:rsidRDefault="000B5684">
      <w:pPr>
        <w:rPr>
          <w:u w:val="single"/>
        </w:rPr>
      </w:pPr>
      <w:r w:rsidRPr="000B5684">
        <w:rPr>
          <w:u w:val="single"/>
        </w:rPr>
        <w:t>Before the Story</w:t>
      </w:r>
    </w:p>
    <w:p w:rsidR="000B5684" w:rsidRDefault="000B5684">
      <w:r w:rsidRPr="000B5684">
        <w:t xml:space="preserve">Jerry </w:t>
      </w:r>
      <w:proofErr w:type="spellStart"/>
      <w:r w:rsidRPr="000B5684">
        <w:t>Spinelli</w:t>
      </w:r>
      <w:proofErr w:type="spellEnd"/>
      <w:r w:rsidRPr="000B5684">
        <w:t xml:space="preserve"> uses repetition</w:t>
      </w:r>
      <w:r>
        <w:t xml:space="preserve"> (repeating word or phrase) in Before the Story.  </w:t>
      </w:r>
    </w:p>
    <w:p w:rsidR="000B5684" w:rsidRDefault="000B5684"/>
    <w:p w:rsidR="000B5684" w:rsidRDefault="000B5684">
      <w:r>
        <w:t>The repetition of “They say,” especially the last “They say</w:t>
      </w:r>
      <w:proofErr w:type="gramStart"/>
      <w:r>
        <w:t>”</w:t>
      </w:r>
      <w:proofErr w:type="gramEnd"/>
      <w:r>
        <w:t xml:space="preserve"> tells readers not to believe everything other people say.  Gossip is most often untrue and most often unkind.  </w:t>
      </w:r>
    </w:p>
    <w:p w:rsidR="000B5684" w:rsidRDefault="000B5684"/>
    <w:p w:rsidR="000B5684" w:rsidRDefault="000B5684">
      <w:r>
        <w:t xml:space="preserve">Ass u me = If you “assume” things about other people, you make a fool out of yourself and the other people.  We shouldn’t “assume” things about other people.  </w:t>
      </w:r>
    </w:p>
    <w:p w:rsidR="000B5684" w:rsidRDefault="000B5684"/>
    <w:p w:rsidR="000B5684" w:rsidRDefault="000B5684">
      <w:r>
        <w:t xml:space="preserve">Even the main character’s nickname, Maniac, is unkind.  It means a crazy person.  </w:t>
      </w:r>
    </w:p>
    <w:p w:rsidR="000B5684" w:rsidRDefault="000B5684"/>
    <w:p w:rsidR="000B5684" w:rsidRDefault="000B5684">
      <w:pPr>
        <w:rPr>
          <w:u w:val="single"/>
        </w:rPr>
      </w:pPr>
      <w:r w:rsidRPr="000B5684">
        <w:rPr>
          <w:u w:val="single"/>
        </w:rPr>
        <w:t>Part I</w:t>
      </w:r>
      <w:r>
        <w:rPr>
          <w:u w:val="single"/>
        </w:rPr>
        <w:t>:  Chapter 1</w:t>
      </w:r>
    </w:p>
    <w:p w:rsidR="000B5684" w:rsidRDefault="000B5684">
      <w:r>
        <w:t xml:space="preserve">Jerry </w:t>
      </w:r>
      <w:proofErr w:type="spellStart"/>
      <w:r>
        <w:t>Spinelli</w:t>
      </w:r>
      <w:proofErr w:type="spellEnd"/>
      <w:r>
        <w:t xml:space="preserve"> begins to dispel (get rid of) the lies, and tell us the truth about Jeffrey Lionel Magee.</w:t>
      </w:r>
    </w:p>
    <w:p w:rsidR="000B5684" w:rsidRDefault="000B5684"/>
    <w:p w:rsidR="000B5684" w:rsidRDefault="000B5684">
      <w:r>
        <w:t xml:space="preserve">He was orphaned at age three, when his parents died in a drunk driving accident.  </w:t>
      </w:r>
    </w:p>
    <w:p w:rsidR="000B5684" w:rsidRDefault="000B5684">
      <w:r>
        <w:t xml:space="preserve">His parents were </w:t>
      </w:r>
      <w:r w:rsidR="00697843">
        <w:t xml:space="preserve">trolley passengers </w:t>
      </w:r>
      <w:r>
        <w:t xml:space="preserve">driven by a </w:t>
      </w:r>
      <w:proofErr w:type="gramStart"/>
      <w:r>
        <w:t>drunk</w:t>
      </w:r>
      <w:proofErr w:type="gramEnd"/>
      <w:r>
        <w:t xml:space="preserve"> motorman, and the trolley went over the tracks into the Schuylkill River.  (Skull + kill in name of river may be to remind us parents died there.) </w:t>
      </w:r>
    </w:p>
    <w:p w:rsidR="000B5684" w:rsidRDefault="000B5684"/>
    <w:p w:rsidR="000B5684" w:rsidRDefault="000B5684">
      <w:r>
        <w:t xml:space="preserve">His Aunt Dot and Uncle Dan </w:t>
      </w:r>
      <w:r w:rsidR="00697843">
        <w:t>take in Jeffrey, but hate each other, and</w:t>
      </w:r>
      <w:r>
        <w:t xml:space="preserve"> stayed married </w:t>
      </w:r>
      <w:r w:rsidR="00977A60">
        <w:t xml:space="preserve">only </w:t>
      </w:r>
      <w:r>
        <w:t xml:space="preserve">because they were Catholic.  </w:t>
      </w:r>
      <w:r w:rsidR="00977A60">
        <w:t>After e</w:t>
      </w:r>
      <w:r>
        <w:t>ight years o</w:t>
      </w:r>
      <w:r w:rsidR="00977A60">
        <w:t>f living with a couple who hate each other and share</w:t>
      </w:r>
      <w:r>
        <w:t xml:space="preserve"> nothing, Jeffrey runs away.  When chorus is </w:t>
      </w:r>
      <w:proofErr w:type="gramStart"/>
      <w:r>
        <w:t>singing</w:t>
      </w:r>
      <w:proofErr w:type="gramEnd"/>
      <w:r>
        <w:t xml:space="preserve"> “</w:t>
      </w:r>
      <w:r w:rsidRPr="00A00DAF">
        <w:rPr>
          <w:u w:val="single"/>
        </w:rPr>
        <w:t>Talk</w:t>
      </w:r>
      <w:r>
        <w:t xml:space="preserve"> to the Animals”, Jeffrey yells, “Talk” while he runs away. </w:t>
      </w:r>
    </w:p>
    <w:p w:rsidR="000B5684" w:rsidRDefault="000B5684"/>
    <w:p w:rsidR="00697843" w:rsidRDefault="000B5684">
      <w:r>
        <w:t xml:space="preserve">Jeffrey </w:t>
      </w:r>
      <w:r w:rsidR="00697843">
        <w:t xml:space="preserve">is an eleven-year-old runaway and dropout.  </w:t>
      </w:r>
    </w:p>
    <w:p w:rsidR="00697843" w:rsidRDefault="00697843"/>
    <w:p w:rsidR="00697843" w:rsidRPr="00194C14" w:rsidRDefault="00697843">
      <w:pPr>
        <w:rPr>
          <w:u w:val="single"/>
        </w:rPr>
      </w:pPr>
      <w:r w:rsidRPr="00697843">
        <w:rPr>
          <w:u w:val="single"/>
        </w:rPr>
        <w:t>Chapter 2</w:t>
      </w:r>
    </w:p>
    <w:p w:rsidR="00697843" w:rsidRDefault="00697843">
      <w:r>
        <w:t xml:space="preserve">He runs from Hollidaysburg where his aunt and uncle lived to Two Mills.  Two Mills is also divided by hate, but racially divided, </w:t>
      </w:r>
      <w:r w:rsidRPr="00A00DAF">
        <w:rPr>
          <w:u w:val="single"/>
        </w:rPr>
        <w:t>w</w:t>
      </w:r>
      <w:r>
        <w:t xml:space="preserve">hites in the </w:t>
      </w:r>
      <w:r w:rsidRPr="00A00DAF">
        <w:rPr>
          <w:u w:val="single"/>
        </w:rPr>
        <w:t>W</w:t>
      </w:r>
      <w:r>
        <w:t xml:space="preserve">est End, and blacks in the East End.  </w:t>
      </w:r>
      <w:r w:rsidR="00977A60">
        <w:t xml:space="preserve">“ … </w:t>
      </w:r>
      <w:proofErr w:type="gramStart"/>
      <w:r w:rsidR="00977A60">
        <w:t>two</w:t>
      </w:r>
      <w:proofErr w:type="gramEnd"/>
      <w:r w:rsidR="00977A60">
        <w:t xml:space="preserve"> hundred miles is a long way, especially on foot, </w:t>
      </w:r>
      <w:r w:rsidR="00977A60" w:rsidRPr="00977A60">
        <w:rPr>
          <w:u w:val="single"/>
        </w:rPr>
        <w:t>but the year it took him to cover it was about fifty-one weeks more than he needed</w:t>
      </w:r>
      <w:r w:rsidR="00977A60">
        <w:t xml:space="preserve"> – figuring the way he could run …” (hyperbole or exaggeration)  There are fifty-two weeks in a year, and the author writes Jeffrey could run two hundred miles in a week.  </w:t>
      </w:r>
      <w:r>
        <w:t xml:space="preserve">He runs for </w:t>
      </w:r>
      <w:r w:rsidR="00977A60">
        <w:t xml:space="preserve">a year known as the Lost Year. </w:t>
      </w:r>
    </w:p>
    <w:p w:rsidR="00697843" w:rsidRDefault="00697843"/>
    <w:p w:rsidR="00697843" w:rsidRDefault="00697843">
      <w:r>
        <w:t>The repetition of</w:t>
      </w:r>
      <w:r w:rsidR="00977A60">
        <w:t>,</w:t>
      </w:r>
      <w:r>
        <w:t xml:space="preserve"> “Some say</w:t>
      </w:r>
      <w:r w:rsidR="00977A60">
        <w:t>,</w:t>
      </w:r>
      <w:r>
        <w:t>” remind</w:t>
      </w:r>
      <w:r w:rsidR="00977A60">
        <w:t>s</w:t>
      </w:r>
      <w:r>
        <w:t xml:space="preserve"> us not to believe what some people say. </w:t>
      </w:r>
    </w:p>
    <w:p w:rsidR="00697843" w:rsidRDefault="00697843"/>
    <w:p w:rsidR="00697843" w:rsidRDefault="00A00DAF">
      <w:r>
        <w:t xml:space="preserve">On pg. 9, </w:t>
      </w:r>
      <w:proofErr w:type="spellStart"/>
      <w:r w:rsidR="00697843">
        <w:t>Spinelli</w:t>
      </w:r>
      <w:proofErr w:type="spellEnd"/>
      <w:r w:rsidR="00697843">
        <w:t xml:space="preserve"> uses hyperbole, “If you listen to everybody who claims to have seen Jeffrey-Maniac </w:t>
      </w:r>
      <w:proofErr w:type="gramStart"/>
      <w:r w:rsidR="00697843">
        <w:t>Magee …,</w:t>
      </w:r>
      <w:proofErr w:type="gramEnd"/>
      <w:r w:rsidR="00697843">
        <w:t xml:space="preserve"> </w:t>
      </w:r>
      <w:r w:rsidR="00697843" w:rsidRPr="00697843">
        <w:rPr>
          <w:u w:val="single"/>
        </w:rPr>
        <w:t>there must have been ten thousand people and a parade of fire trucks</w:t>
      </w:r>
      <w:r w:rsidR="00697843">
        <w:t xml:space="preserve"> waiting for him at the town limits.  Don’t believe it.”  </w:t>
      </w:r>
    </w:p>
    <w:p w:rsidR="00697843" w:rsidRDefault="00697843"/>
    <w:p w:rsidR="00697843" w:rsidRDefault="00697843">
      <w:r>
        <w:t xml:space="preserve">On pg. 9, the author uses a simile, “the soles of both sneakers hanging by their hinges and </w:t>
      </w:r>
      <w:r w:rsidRPr="00697843">
        <w:rPr>
          <w:u w:val="single"/>
        </w:rPr>
        <w:t xml:space="preserve">flopping open </w:t>
      </w:r>
      <w:r>
        <w:rPr>
          <w:u w:val="single"/>
        </w:rPr>
        <w:t>l</w:t>
      </w:r>
      <w:r w:rsidRPr="00697843">
        <w:rPr>
          <w:u w:val="single"/>
        </w:rPr>
        <w:t>ike dog tongues</w:t>
      </w:r>
      <w:r>
        <w:t xml:space="preserve"> each time they came up from the pavement.”  </w:t>
      </w:r>
    </w:p>
    <w:p w:rsidR="00697843" w:rsidRDefault="00697843"/>
    <w:p w:rsidR="00977A60" w:rsidRDefault="004303A3">
      <w:r>
        <w:t xml:space="preserve">End of Chapter 2, Jeffrey’s use of the word, “Hi,” tells readers he is friendly and not prejudiced.  </w:t>
      </w:r>
    </w:p>
    <w:p w:rsidR="00977A60" w:rsidRDefault="00977A60"/>
    <w:p w:rsidR="00977A60" w:rsidRDefault="00977A60">
      <w:pPr>
        <w:rPr>
          <w:u w:val="single"/>
        </w:rPr>
      </w:pPr>
      <w:r w:rsidRPr="00977A60">
        <w:rPr>
          <w:u w:val="single"/>
        </w:rPr>
        <w:t>Chapter 3</w:t>
      </w:r>
    </w:p>
    <w:p w:rsidR="00977A60" w:rsidRDefault="00977A60">
      <w:r>
        <w:t xml:space="preserve">Jeffrey first meets Amanda Beale, who is a black girl.  He “assumes” she is running away because she has a suitcase.  Amanda has a suitcase full of books because her younger brother and sister would draw all over them and/or Bow Wow, the dog, could chew them.  </w:t>
      </w:r>
    </w:p>
    <w:p w:rsidR="00977A60" w:rsidRDefault="00977A60">
      <w:r>
        <w:t xml:space="preserve">She values her books, so protects them by taking them in a suitcase to school.  Amanda calls her books her “library”.  </w:t>
      </w:r>
    </w:p>
    <w:p w:rsidR="00977A60" w:rsidRDefault="00977A60"/>
    <w:p w:rsidR="00194C14" w:rsidRDefault="00977A60">
      <w:r>
        <w:t xml:space="preserve">When Amanda asks Jeffrey, “Where do you </w:t>
      </w:r>
      <w:r w:rsidRPr="00977A60">
        <w:rPr>
          <w:i/>
        </w:rPr>
        <w:t>live</w:t>
      </w:r>
      <w:r>
        <w:t xml:space="preserve">?” she is assuming he has an address, a home.  She doesn’t understand why a white boy is in East End.  </w:t>
      </w:r>
      <w:r w:rsidR="00194C14">
        <w:t>When Amanda says, “</w:t>
      </w:r>
      <w:r w:rsidR="00194C14" w:rsidRPr="00194C14">
        <w:rPr>
          <w:i/>
        </w:rPr>
        <w:t xml:space="preserve">Maybe </w:t>
      </w:r>
      <w:r w:rsidR="00194C14">
        <w:t xml:space="preserve">you better go and ask your mother and father if you live here or not.”  She is assuming he has parents.  </w:t>
      </w:r>
    </w:p>
    <w:p w:rsidR="00194C14" w:rsidRDefault="00194C14"/>
    <w:p w:rsidR="00194C14" w:rsidRDefault="00194C14">
      <w:r>
        <w:t xml:space="preserve">When Amanda says to Jeffrey, “You can’t even be </w:t>
      </w:r>
      <w:r w:rsidRPr="00194C14">
        <w:rPr>
          <w:i/>
        </w:rPr>
        <w:t>here</w:t>
      </w:r>
      <w:r>
        <w:t xml:space="preserve">.” She means he is white and “belongs” in West End.  </w:t>
      </w:r>
    </w:p>
    <w:p w:rsidR="00194C14" w:rsidRDefault="00194C14"/>
    <w:p w:rsidR="00697843" w:rsidRPr="00977A60" w:rsidRDefault="00194C14">
      <w:r>
        <w:t>“She tore a book</w:t>
      </w:r>
      <w:r w:rsidR="00A37898">
        <w:t xml:space="preserve"> from the suitcase, hurled it at</w:t>
      </w:r>
      <w:r>
        <w:t xml:space="preserve"> him … and dashed into school.  The book came </w:t>
      </w:r>
      <w:r w:rsidRPr="00194C14">
        <w:rPr>
          <w:u w:val="single"/>
        </w:rPr>
        <w:t>flapping like a wounded duck</w:t>
      </w:r>
      <w:r>
        <w:t xml:space="preserve"> and fell at Jeffrey’s feet.  It was a story of the Children’s Crusade.”   </w:t>
      </w:r>
      <w:proofErr w:type="gramStart"/>
      <w:r>
        <w:t>simile</w:t>
      </w:r>
      <w:proofErr w:type="gramEnd"/>
    </w:p>
    <w:p w:rsidR="000B5684" w:rsidRPr="000B5684" w:rsidRDefault="000B5684"/>
    <w:p w:rsidR="000B5684" w:rsidRPr="00194C14" w:rsidRDefault="00194C14">
      <w:pPr>
        <w:rPr>
          <w:u w:val="single"/>
        </w:rPr>
      </w:pPr>
      <w:r w:rsidRPr="00194C14">
        <w:rPr>
          <w:u w:val="single"/>
        </w:rPr>
        <w:t>Chapter 4</w:t>
      </w:r>
    </w:p>
    <w:p w:rsidR="00194C14" w:rsidRDefault="00A37898">
      <w:r>
        <w:t>Jeffrey appears</w:t>
      </w:r>
      <w:r w:rsidR="00194C14">
        <w:t xml:space="preserve"> at the high school field during eleventh grade gym class.  </w:t>
      </w:r>
      <w:proofErr w:type="gramStart"/>
      <w:r w:rsidR="00194C14">
        <w:t>The ball thrown to James Down, “Hands,” is caught by Jeffrey</w:t>
      </w:r>
      <w:proofErr w:type="gramEnd"/>
      <w:r w:rsidR="00194C14">
        <w:t xml:space="preserve"> instead.  “But the ball never quite reached Hands.  Just as he was about to cradle it in </w:t>
      </w:r>
      <w:r w:rsidR="00194C14" w:rsidRPr="00194C14">
        <w:rPr>
          <w:u w:val="single"/>
        </w:rPr>
        <w:t>his big brown loving mitts</w:t>
      </w:r>
      <w:r w:rsidR="00194C14">
        <w:t xml:space="preserve">, it </w:t>
      </w:r>
      <w:proofErr w:type="gramStart"/>
      <w:r w:rsidR="00194C14">
        <w:t>vanished.</w:t>
      </w:r>
      <w:proofErr w:type="gramEnd"/>
      <w:r w:rsidR="00194C14">
        <w:t xml:space="preserve">  </w:t>
      </w:r>
      <w:proofErr w:type="gramStart"/>
      <w:r w:rsidR="00194C14">
        <w:t>Metaphor for James Down’s hands.</w:t>
      </w:r>
      <w:proofErr w:type="gramEnd"/>
      <w:r w:rsidR="00194C14">
        <w:t xml:space="preserve">  “Nobody laid a </w:t>
      </w:r>
      <w:r w:rsidR="00194C14" w:rsidRPr="00194C14">
        <w:rPr>
          <w:u w:val="single"/>
        </w:rPr>
        <w:t>paw</w:t>
      </w:r>
      <w:r w:rsidR="00194C14">
        <w:t xml:space="preserve"> on him.”  Paw is a metaphor for hand.   On the soccer field, Jeffrey punts the ball … spiraling  … perfectly</w:t>
      </w:r>
    </w:p>
    <w:p w:rsidR="00DB5138" w:rsidRDefault="00194C14">
      <w:r>
        <w:t xml:space="preserve">Jeffrey did all of these athletic feats with only one hand because he had a book in his other hand.  </w:t>
      </w:r>
    </w:p>
    <w:p w:rsidR="00DB5138" w:rsidRDefault="00DB5138"/>
    <w:p w:rsidR="00DB5138" w:rsidRPr="00A37898" w:rsidRDefault="00DB5138">
      <w:pPr>
        <w:rPr>
          <w:u w:val="single"/>
        </w:rPr>
      </w:pPr>
      <w:r w:rsidRPr="00DB5138">
        <w:rPr>
          <w:u w:val="single"/>
        </w:rPr>
        <w:t>Chapter 5</w:t>
      </w:r>
    </w:p>
    <w:p w:rsidR="00DB5138" w:rsidRDefault="00DB5138">
      <w:r>
        <w:t xml:space="preserve">803 Oriole Street is the home of </w:t>
      </w:r>
      <w:proofErr w:type="spellStart"/>
      <w:r>
        <w:t>Finsterwald’s</w:t>
      </w:r>
      <w:proofErr w:type="spellEnd"/>
      <w:r>
        <w:t xml:space="preserve">, a home everyone fears. </w:t>
      </w:r>
    </w:p>
    <w:p w:rsidR="00DB5138" w:rsidRDefault="00DB5138"/>
    <w:p w:rsidR="00DB5138" w:rsidRDefault="00DB5138">
      <w:r>
        <w:t>“</w:t>
      </w:r>
      <w:proofErr w:type="spellStart"/>
      <w:r w:rsidRPr="00DB5138">
        <w:rPr>
          <w:u w:val="single"/>
        </w:rPr>
        <w:t>Finsterwald’s</w:t>
      </w:r>
      <w:proofErr w:type="spellEnd"/>
      <w:r w:rsidRPr="00DB5138">
        <w:rPr>
          <w:u w:val="single"/>
        </w:rPr>
        <w:t xml:space="preserve"> backyard was a graveyard</w:t>
      </w:r>
      <w:r>
        <w:t xml:space="preserve"> of tennis balls and baseballs and footballs and Frisbees and model airplanes and one-way boomerangs.”  Metaphor  </w:t>
      </w:r>
    </w:p>
    <w:p w:rsidR="00DB5138" w:rsidRDefault="00DB5138"/>
    <w:p w:rsidR="00DB5138" w:rsidRDefault="00DB5138">
      <w:r>
        <w:t xml:space="preserve">“And no kid on a snow day would ever shovel that sidewalk, </w:t>
      </w:r>
      <w:r w:rsidRPr="00DB5138">
        <w:rPr>
          <w:u w:val="single"/>
        </w:rPr>
        <w:t>not for a zillion dollars</w:t>
      </w:r>
      <w:r>
        <w:t>.”</w:t>
      </w:r>
    </w:p>
    <w:p w:rsidR="00DB5138" w:rsidRDefault="00DB5138">
      <w:r>
        <w:t xml:space="preserve">Hyperbole or exaggeration  </w:t>
      </w:r>
    </w:p>
    <w:p w:rsidR="00DB5138" w:rsidRDefault="00DB5138"/>
    <w:p w:rsidR="00DB5138" w:rsidRDefault="00DB5138">
      <w:r>
        <w:t xml:space="preserve">“Never let yourself be near </w:t>
      </w:r>
      <w:proofErr w:type="spellStart"/>
      <w:r>
        <w:t>Finsterwald’s</w:t>
      </w:r>
      <w:proofErr w:type="spellEnd"/>
      <w:r>
        <w:t xml:space="preserve"> and high school kids at the same time.”  </w:t>
      </w:r>
      <w:proofErr w:type="gramStart"/>
      <w:r>
        <w:t>a</w:t>
      </w:r>
      <w:proofErr w:type="gramEnd"/>
      <w:r>
        <w:t xml:space="preserve"> reminder of bullies</w:t>
      </w:r>
    </w:p>
    <w:p w:rsidR="00DB5138" w:rsidRDefault="00DB5138"/>
    <w:p w:rsidR="00DB5138" w:rsidRDefault="00DB5138">
      <w:r>
        <w:t xml:space="preserve">“So there’s </w:t>
      </w:r>
      <w:r w:rsidRPr="00DB5138">
        <w:rPr>
          <w:u w:val="single"/>
        </w:rPr>
        <w:t xml:space="preserve">Arnold Jones … flopping and kicking and shrieking like some poor Aztec sacrifice </w:t>
      </w:r>
      <w:r>
        <w:t>…</w:t>
      </w:r>
      <w:proofErr w:type="gramStart"/>
      <w:r>
        <w:t>”  simile</w:t>
      </w:r>
      <w:proofErr w:type="gramEnd"/>
    </w:p>
    <w:p w:rsidR="00DB5138" w:rsidRDefault="00DB5138"/>
    <w:p w:rsidR="00DB5138" w:rsidRDefault="00DB5138">
      <w:r>
        <w:t xml:space="preserve">“He’s paralyzed, </w:t>
      </w:r>
      <w:r w:rsidRPr="00DB5138">
        <w:rPr>
          <w:u w:val="single"/>
        </w:rPr>
        <w:t>a mouse in front of the yawning maw of a python</w:t>
      </w:r>
      <w:r>
        <w:t>.”  Metaphor</w:t>
      </w:r>
    </w:p>
    <w:p w:rsidR="00DB5138" w:rsidRDefault="00DB5138"/>
    <w:p w:rsidR="00DB5138" w:rsidRDefault="00DB5138">
      <w:r>
        <w:t xml:space="preserve">“Arnold Jones’s teeth.  </w:t>
      </w:r>
      <w:r w:rsidRPr="00DB5138">
        <w:rPr>
          <w:u w:val="single"/>
        </w:rPr>
        <w:t>They’re chattering like snare drums</w:t>
      </w:r>
      <w:r>
        <w:t>.”  Simile</w:t>
      </w:r>
    </w:p>
    <w:p w:rsidR="00DB5138" w:rsidRDefault="00DB5138"/>
    <w:p w:rsidR="002A7CDF" w:rsidRDefault="00DB5138">
      <w:r>
        <w:t xml:space="preserve">“Another swears it was a </w:t>
      </w:r>
      <w:r w:rsidRPr="00DB5138">
        <w:rPr>
          <w:u w:val="single"/>
        </w:rPr>
        <w:t>mirage</w:t>
      </w:r>
      <w:r>
        <w:t xml:space="preserve">, some sort of </w:t>
      </w:r>
      <w:r w:rsidRPr="00DB5138">
        <w:rPr>
          <w:u w:val="single"/>
        </w:rPr>
        <w:t>hallucination</w:t>
      </w:r>
      <w:r>
        <w:t xml:space="preserve">, possible caused by evil </w:t>
      </w:r>
      <w:r w:rsidRPr="00DB5138">
        <w:rPr>
          <w:u w:val="single"/>
        </w:rPr>
        <w:t>emanations</w:t>
      </w:r>
      <w:r>
        <w:t xml:space="preserve"> surrounding 803 Oriole Street.  (</w:t>
      </w:r>
      <w:proofErr w:type="gramStart"/>
      <w:r>
        <w:t>a</w:t>
      </w:r>
      <w:proofErr w:type="gramEnd"/>
      <w:r>
        <w:t xml:space="preserve"> mirage is a hallucination or an imagined vision of something that isn’t there) </w:t>
      </w:r>
      <w:r w:rsidR="002A7CDF">
        <w:t xml:space="preserve">Emanations = something coming from something else or a consequence of something else </w:t>
      </w:r>
    </w:p>
    <w:p w:rsidR="002A7CDF" w:rsidRDefault="002A7CDF"/>
    <w:p w:rsidR="002A7CDF" w:rsidRDefault="002A7CDF">
      <w:r>
        <w:t>“</w:t>
      </w:r>
      <w:r w:rsidRPr="002A7CDF">
        <w:rPr>
          <w:u w:val="single"/>
        </w:rPr>
        <w:t>The phantom Samaritan</w:t>
      </w:r>
      <w:r>
        <w:t xml:space="preserve"> stuck the book between his teeth, crouched down, hoisted Arnold Jones’s limp carcass over his shoulder, and </w:t>
      </w:r>
      <w:r w:rsidRPr="002A7CDF">
        <w:rPr>
          <w:u w:val="single"/>
        </w:rPr>
        <w:t>hauled him out of there like a sack of flour</w:t>
      </w:r>
      <w:r>
        <w:t>.  (</w:t>
      </w:r>
      <w:r w:rsidR="00A37898">
        <w:t>“</w:t>
      </w:r>
      <w:proofErr w:type="gramStart"/>
      <w:r>
        <w:t>like</w:t>
      </w:r>
      <w:proofErr w:type="gramEnd"/>
      <w:r>
        <w:t xml:space="preserve"> a sack of flour</w:t>
      </w:r>
      <w:r w:rsidR="00A37898">
        <w:t>”</w:t>
      </w:r>
      <w:r>
        <w:t xml:space="preserve"> is a simile)</w:t>
      </w:r>
    </w:p>
    <w:p w:rsidR="002A7CDF" w:rsidRDefault="002A7CDF">
      <w:r>
        <w:t>The phantom Samaritan is Jeffrey; a metaphor</w:t>
      </w:r>
      <w:r w:rsidR="00A37898">
        <w:t>,</w:t>
      </w:r>
      <w:r>
        <w:t xml:space="preserve"> and it’s an allusion to the Bible story of the </w:t>
      </w:r>
      <w:proofErr w:type="gramStart"/>
      <w:r>
        <w:t>good</w:t>
      </w:r>
      <w:proofErr w:type="gramEnd"/>
      <w:r>
        <w:t xml:space="preserve"> Samaritan.  A </w:t>
      </w:r>
      <w:proofErr w:type="gramStart"/>
      <w:r>
        <w:t>good</w:t>
      </w:r>
      <w:proofErr w:type="gramEnd"/>
      <w:r>
        <w:t xml:space="preserve"> Samaritan is someone who h</w:t>
      </w:r>
      <w:r w:rsidR="00A37898">
        <w:t>elps a stranger or someone else in need.</w:t>
      </w:r>
      <w:r>
        <w:t xml:space="preserve">  </w:t>
      </w:r>
    </w:p>
    <w:p w:rsidR="002A7CDF" w:rsidRDefault="002A7CDF"/>
    <w:p w:rsidR="000B5684" w:rsidRDefault="002A7CDF">
      <w:r>
        <w:t xml:space="preserve">“When Arnold came to and discovered him, </w:t>
      </w:r>
      <w:r w:rsidRPr="002A7CDF">
        <w:rPr>
          <w:u w:val="single"/>
        </w:rPr>
        <w:t>he took off like a horsefly from a swatter</w:t>
      </w:r>
      <w:r>
        <w:t>.”  Another simile</w:t>
      </w:r>
    </w:p>
    <w:sectPr w:rsidR="000B5684" w:rsidSect="00A37898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0015E"/>
    <w:rsid w:val="000B5684"/>
    <w:rsid w:val="0016753D"/>
    <w:rsid w:val="00194C14"/>
    <w:rsid w:val="002A7CDF"/>
    <w:rsid w:val="004303A3"/>
    <w:rsid w:val="00697843"/>
    <w:rsid w:val="00977A60"/>
    <w:rsid w:val="00A00DAF"/>
    <w:rsid w:val="00A37898"/>
    <w:rsid w:val="00AC7164"/>
    <w:rsid w:val="00B0015E"/>
    <w:rsid w:val="00DB5138"/>
    <w:rsid w:val="00FF79F6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3C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791</Words>
  <Characters>4513</Characters>
  <Application>Microsoft Macintosh Word</Application>
  <DocSecurity>0</DocSecurity>
  <Lines>37</Lines>
  <Paragraphs>9</Paragraphs>
  <ScaleCrop>false</ScaleCrop>
  <Company>St Cecilia School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Cecilia</dc:creator>
  <cp:keywords/>
  <cp:lastModifiedBy>St Cecilia</cp:lastModifiedBy>
  <cp:revision>2</cp:revision>
  <dcterms:created xsi:type="dcterms:W3CDTF">2017-01-09T20:12:00Z</dcterms:created>
  <dcterms:modified xsi:type="dcterms:W3CDTF">2017-01-09T20:12:00Z</dcterms:modified>
</cp:coreProperties>
</file>