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E" w:rsidRPr="003C2C2E" w:rsidRDefault="003C2C2E">
      <w:r w:rsidRPr="003C2C2E">
        <w:t xml:space="preserve">Reread “The Tell-Tale Heart” for quiz on the story tomorrow.  Find definition of blue words by clicking on them as you reread.  Take the online quizzes by clicking on the black links.  </w:t>
      </w:r>
    </w:p>
    <w:p w:rsidR="003C2C2E" w:rsidRPr="003C2C2E" w:rsidRDefault="003C2C2E"/>
    <w:p w:rsidR="000A44CA" w:rsidRPr="003C2C2E" w:rsidRDefault="000A44CA">
      <w:r w:rsidRPr="003C2C2E">
        <w:t>1. What is the narrator’s motive for murder?</w:t>
      </w:r>
    </w:p>
    <w:p w:rsidR="00BD230D" w:rsidRPr="003C2C2E" w:rsidRDefault="000A44CA">
      <w:r w:rsidRPr="003C2C2E">
        <w:t>The narrator was annoyed by the old m</w:t>
      </w:r>
      <w:r w:rsidR="00BD230D" w:rsidRPr="003C2C2E">
        <w:t>an’s blue eye (like a vulture) pale film over it that annoyed the narrator.</w:t>
      </w:r>
    </w:p>
    <w:p w:rsidR="000A44CA" w:rsidRPr="003C2C2E" w:rsidRDefault="000A44CA"/>
    <w:p w:rsidR="000A44CA" w:rsidRPr="003C2C2E" w:rsidRDefault="000A44CA">
      <w:r w:rsidRPr="003C2C2E">
        <w:t>2. How did the narrator kill the old man?</w:t>
      </w:r>
    </w:p>
    <w:p w:rsidR="000A44CA" w:rsidRPr="003C2C2E" w:rsidRDefault="000A44CA">
      <w:r w:rsidRPr="003C2C2E">
        <w:t xml:space="preserve">The narrator suffocated the old man with the old man’s mattress. </w:t>
      </w:r>
    </w:p>
    <w:p w:rsidR="000A44CA" w:rsidRPr="003C2C2E" w:rsidRDefault="000A44CA"/>
    <w:p w:rsidR="000A44CA" w:rsidRPr="003C2C2E" w:rsidRDefault="000A44CA">
      <w:r w:rsidRPr="003C2C2E">
        <w:t>3. Specifically, how did the narrator know the old man was dead?</w:t>
      </w:r>
    </w:p>
    <w:p w:rsidR="000A44CA" w:rsidRPr="003C2C2E" w:rsidRDefault="000A44CA">
      <w:r w:rsidRPr="003C2C2E">
        <w:t xml:space="preserve">The old man’s heart stopped beating. </w:t>
      </w:r>
    </w:p>
    <w:p w:rsidR="000A44CA" w:rsidRPr="003C2C2E" w:rsidRDefault="000A44CA"/>
    <w:p w:rsidR="000A44CA" w:rsidRPr="003C2C2E" w:rsidRDefault="000A44CA">
      <w:r w:rsidRPr="003C2C2E">
        <w:t>4. What does the narrator do to conceal the body, to conceal the crime?</w:t>
      </w:r>
    </w:p>
    <w:p w:rsidR="000A44CA" w:rsidRPr="003C2C2E" w:rsidRDefault="000A44CA">
      <w:r w:rsidRPr="003C2C2E">
        <w:t xml:space="preserve">The narrator dismembered (cut into body parts) the body.  </w:t>
      </w:r>
    </w:p>
    <w:p w:rsidR="000A44CA" w:rsidRPr="003C2C2E" w:rsidRDefault="000A44CA"/>
    <w:p w:rsidR="000A44CA" w:rsidRPr="003C2C2E" w:rsidRDefault="000A44CA">
      <w:r w:rsidRPr="003C2C2E">
        <w:t>5. Where did the narrator hide the body parts of the corpse?</w:t>
      </w:r>
    </w:p>
    <w:p w:rsidR="000A44CA" w:rsidRPr="003C2C2E" w:rsidRDefault="000A44CA">
      <w:r w:rsidRPr="003C2C2E">
        <w:t>The body parts of the corpse are hidden under the floor planks.</w:t>
      </w:r>
    </w:p>
    <w:p w:rsidR="000A44CA" w:rsidRPr="003C2C2E" w:rsidRDefault="000A44CA"/>
    <w:p w:rsidR="000A44CA" w:rsidRPr="003C2C2E" w:rsidRDefault="000A44CA">
      <w:r w:rsidRPr="003C2C2E">
        <w:t>6. What is the relationship between the narrator and the old man?</w:t>
      </w:r>
    </w:p>
    <w:p w:rsidR="000A44CA" w:rsidRPr="003C2C2E" w:rsidRDefault="000A44CA">
      <w:r w:rsidRPr="003C2C2E">
        <w:t>The old man owns the house; the narrator rents a room from him.</w:t>
      </w:r>
    </w:p>
    <w:p w:rsidR="000A44CA" w:rsidRPr="003C2C2E" w:rsidRDefault="000A44CA"/>
    <w:p w:rsidR="000A44CA" w:rsidRPr="003C2C2E" w:rsidRDefault="000A44CA">
      <w:r w:rsidRPr="003C2C2E">
        <w:t xml:space="preserve">7. The narrator sets out to prove to readers that he is not mad </w:t>
      </w:r>
    </w:p>
    <w:p w:rsidR="000A44CA" w:rsidRPr="003C2C2E" w:rsidRDefault="000A44CA">
      <w:r w:rsidRPr="003C2C2E">
        <w:t>(insane, crazy).</w:t>
      </w:r>
    </w:p>
    <w:p w:rsidR="000A44CA" w:rsidRPr="003C2C2E" w:rsidRDefault="000A44CA"/>
    <w:p w:rsidR="000A44CA" w:rsidRPr="003C2C2E" w:rsidRDefault="000A44CA">
      <w:r w:rsidRPr="003C2C2E">
        <w:t xml:space="preserve">8.  By the end of the story, readers are convinced of the narrator’s </w:t>
      </w:r>
    </w:p>
    <w:p w:rsidR="000A44CA" w:rsidRPr="003C2C2E" w:rsidRDefault="000A44CA">
      <w:r w:rsidRPr="003C2C2E">
        <w:t xml:space="preserve">insanity, which is ironic, because he set out to prove his sanity.  </w:t>
      </w:r>
    </w:p>
    <w:p w:rsidR="000A44CA" w:rsidRPr="003C2C2E" w:rsidRDefault="000A44CA"/>
    <w:p w:rsidR="000A44CA" w:rsidRPr="003C2C2E" w:rsidRDefault="000A44CA">
      <w:r w:rsidRPr="003C2C2E">
        <w:t>9.  Why isn’t there any blood to give the narrator away?</w:t>
      </w:r>
      <w:r w:rsidR="003C2C2E" w:rsidRPr="003C2C2E">
        <w:t xml:space="preserve">  </w:t>
      </w:r>
      <w:r w:rsidRPr="003C2C2E">
        <w:t>The narrator dismembered the corpse over the tub, and the blood went down the drain.</w:t>
      </w:r>
    </w:p>
    <w:p w:rsidR="000A44CA" w:rsidRPr="003C2C2E" w:rsidRDefault="000A44CA"/>
    <w:p w:rsidR="000A44CA" w:rsidRPr="003C2C2E" w:rsidRDefault="000A44CA">
      <w:r w:rsidRPr="003C2C2E">
        <w:t>10. Why do the police come to the narrator’s house?</w:t>
      </w:r>
    </w:p>
    <w:p w:rsidR="003156E6" w:rsidRPr="003C2C2E" w:rsidRDefault="000A44CA">
      <w:r w:rsidRPr="003C2C2E">
        <w:t>A shriek was heard in the night by a neighbor.</w:t>
      </w:r>
    </w:p>
    <w:p w:rsidR="003156E6" w:rsidRPr="003C2C2E" w:rsidRDefault="003156E6"/>
    <w:p w:rsidR="003156E6" w:rsidRPr="003C2C2E" w:rsidRDefault="003156E6">
      <w:r w:rsidRPr="003C2C2E">
        <w:t>11. How does the narrator explain the shriek?</w:t>
      </w:r>
    </w:p>
    <w:p w:rsidR="003156E6" w:rsidRPr="003C2C2E" w:rsidRDefault="003156E6">
      <w:r w:rsidRPr="003C2C2E">
        <w:t>The narrator says the shriek was his own during a nightmare.</w:t>
      </w:r>
    </w:p>
    <w:p w:rsidR="003156E6" w:rsidRPr="003C2C2E" w:rsidRDefault="003156E6"/>
    <w:p w:rsidR="003156E6" w:rsidRPr="003C2C2E" w:rsidRDefault="003156E6">
      <w:r w:rsidRPr="003C2C2E">
        <w:t>12. The police believe the narrator’s explanation for the shriek.</w:t>
      </w:r>
    </w:p>
    <w:p w:rsidR="003156E6" w:rsidRPr="003C2C2E" w:rsidRDefault="003156E6"/>
    <w:p w:rsidR="00DB1487" w:rsidRPr="003C2C2E" w:rsidRDefault="003156E6">
      <w:r w:rsidRPr="003C2C2E">
        <w:t xml:space="preserve">13. The narrator invites the police in to investigate, saying, </w:t>
      </w:r>
    </w:p>
    <w:p w:rsidR="003156E6" w:rsidRPr="003C2C2E" w:rsidRDefault="003156E6">
      <w:r w:rsidRPr="003C2C2E">
        <w:t>“Search, search well.”</w:t>
      </w:r>
    </w:p>
    <w:p w:rsidR="003156E6" w:rsidRPr="003C2C2E" w:rsidRDefault="003156E6"/>
    <w:p w:rsidR="003156E6" w:rsidRPr="003C2C2E" w:rsidRDefault="003156E6">
      <w:r w:rsidRPr="003C2C2E">
        <w:t xml:space="preserve">14.  The narrator is so arrogant (overly proud, overly confident, full of himself) that he puts his chair on top of the planks under which the dismembered corpse is.  </w:t>
      </w:r>
    </w:p>
    <w:p w:rsidR="003156E6" w:rsidRPr="003C2C2E" w:rsidRDefault="003156E6"/>
    <w:p w:rsidR="003156E6" w:rsidRPr="003C2C2E" w:rsidRDefault="003156E6">
      <w:r w:rsidRPr="003C2C2E">
        <w:t xml:space="preserve">15. The narrator claims he can hear the old man’s heart beating, and the narrator gets paranoid, goes crazy, acts insane. </w:t>
      </w:r>
    </w:p>
    <w:p w:rsidR="003156E6" w:rsidRPr="003C2C2E" w:rsidRDefault="003156E6"/>
    <w:p w:rsidR="003156E6" w:rsidRPr="003C2C2E" w:rsidRDefault="003156E6">
      <w:r w:rsidRPr="003C2C2E">
        <w:t>16. The old man is dea</w:t>
      </w:r>
      <w:r w:rsidR="00DB1487" w:rsidRPr="003C2C2E">
        <w:t>d, dismembered, without a heart</w:t>
      </w:r>
      <w:r w:rsidRPr="003C2C2E">
        <w:t>beat, so the narrator is hearing his own heart beat.  “Louder, louder, louder …”</w:t>
      </w:r>
    </w:p>
    <w:p w:rsidR="003156E6" w:rsidRPr="003C2C2E" w:rsidRDefault="003156E6"/>
    <w:p w:rsidR="003156E6" w:rsidRPr="003C2C2E" w:rsidRDefault="003156E6">
      <w:r w:rsidRPr="003C2C2E">
        <w:t xml:space="preserve">17. The narrator’s paranoia, guilt, insanity is causing his heart to beat faster.  </w:t>
      </w:r>
    </w:p>
    <w:p w:rsidR="003156E6" w:rsidRPr="003C2C2E" w:rsidRDefault="003156E6"/>
    <w:p w:rsidR="003156E6" w:rsidRPr="003C2C2E" w:rsidRDefault="003156E6">
      <w:r w:rsidRPr="003C2C2E">
        <w:t xml:space="preserve">18. In the end, the narrator confesses the murder, turns himself in, and is taken away by the police.  </w:t>
      </w:r>
    </w:p>
    <w:p w:rsidR="003156E6" w:rsidRPr="003C2C2E" w:rsidRDefault="003156E6"/>
    <w:p w:rsidR="003156E6" w:rsidRPr="003C2C2E" w:rsidRDefault="003156E6">
      <w:r w:rsidRPr="003C2C2E">
        <w:t xml:space="preserve">19. What “tale” does the narrator’s heart “tell”?  </w:t>
      </w:r>
    </w:p>
    <w:p w:rsidR="003156E6" w:rsidRPr="003C2C2E" w:rsidRDefault="003156E6">
      <w:r w:rsidRPr="003C2C2E">
        <w:t xml:space="preserve">The narrator’s guilty conscience leads him to tell the tale of the murder, to confess the crime.  </w:t>
      </w:r>
    </w:p>
    <w:p w:rsidR="003156E6" w:rsidRPr="003C2C2E" w:rsidRDefault="003156E6"/>
    <w:p w:rsidR="000A44CA" w:rsidRPr="003C2C2E" w:rsidRDefault="003156E6">
      <w:r w:rsidRPr="003C2C2E">
        <w:t xml:space="preserve">20.  Had the narrator not confessed to murder, he would have gotten away with it.  </w:t>
      </w:r>
    </w:p>
    <w:p w:rsidR="000A44CA" w:rsidRPr="003C2C2E" w:rsidRDefault="000A44CA"/>
    <w:sectPr w:rsidR="000A44CA" w:rsidRPr="003C2C2E" w:rsidSect="003C2C2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A44CA"/>
    <w:rsid w:val="000A44CA"/>
    <w:rsid w:val="001F579B"/>
    <w:rsid w:val="002A2FF0"/>
    <w:rsid w:val="003156E6"/>
    <w:rsid w:val="00361FC8"/>
    <w:rsid w:val="003C2C2E"/>
    <w:rsid w:val="00567EE7"/>
    <w:rsid w:val="006C676B"/>
    <w:rsid w:val="007A30F9"/>
    <w:rsid w:val="00BD230D"/>
    <w:rsid w:val="00CC39D4"/>
    <w:rsid w:val="00DB1487"/>
    <w:rsid w:val="00EA462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Macintosh Word</Application>
  <DocSecurity>0</DocSecurity>
  <Lines>17</Lines>
  <Paragraphs>4</Paragraphs>
  <ScaleCrop>false</ScaleCrop>
  <Company>St Cecilia School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2015-10-14T19:35:00Z</dcterms:created>
  <dcterms:modified xsi:type="dcterms:W3CDTF">2015-10-14T19:35:00Z</dcterms:modified>
</cp:coreProperties>
</file>